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74" w:rsidRDefault="00425F74" w:rsidP="00F55C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21B" w:rsidRDefault="00D1621B" w:rsidP="000A2F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0EC">
        <w:rPr>
          <w:rFonts w:ascii="Times New Roman" w:hAnsi="Times New Roman" w:cs="Times New Roman"/>
          <w:b/>
          <w:sz w:val="24"/>
          <w:szCs w:val="24"/>
        </w:rPr>
        <w:t>Урок-обобщение по роману А.С. Пушкина «Дубровский»</w:t>
      </w:r>
    </w:p>
    <w:p w:rsidR="00F55C58" w:rsidRPr="00F55C58" w:rsidRDefault="00425F74" w:rsidP="00425F7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Ахмедова Марина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Агашириновна</w:t>
      </w:r>
      <w:proofErr w:type="spellEnd"/>
      <w:r w:rsidR="00F55C58" w:rsidRPr="00F55C58">
        <w:rPr>
          <w:rFonts w:ascii="Times New Roman" w:eastAsia="Calibri" w:hAnsi="Times New Roman" w:cs="Times New Roman"/>
          <w:sz w:val="24"/>
          <w:szCs w:val="24"/>
        </w:rPr>
        <w:t>, учитель русского языка и литературы,</w:t>
      </w:r>
    </w:p>
    <w:p w:rsidR="00F55C58" w:rsidRPr="00F55C58" w:rsidRDefault="004E262E" w:rsidP="00425F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Муниципальное казенное </w:t>
      </w:r>
      <w:r w:rsidR="00F55C58" w:rsidRPr="00F55C58">
        <w:rPr>
          <w:rFonts w:ascii="Times New Roman" w:eastAsia="Calibri" w:hAnsi="Times New Roman" w:cs="Times New Roman"/>
          <w:sz w:val="24"/>
          <w:szCs w:val="24"/>
        </w:rPr>
        <w:t>образовательное учреждение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Ашагастальская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5C58" w:rsidRPr="00F55C58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Сулейман-Стальского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5C58" w:rsidRPr="00F55C58">
        <w:rPr>
          <w:rFonts w:ascii="Times New Roman" w:eastAsia="Calibri" w:hAnsi="Times New Roman" w:cs="Times New Roman"/>
          <w:sz w:val="24"/>
          <w:szCs w:val="24"/>
        </w:rPr>
        <w:t xml:space="preserve">района </w:t>
      </w:r>
      <w:r>
        <w:rPr>
          <w:rFonts w:ascii="Times New Roman" w:eastAsia="Calibri" w:hAnsi="Times New Roman" w:cs="Times New Roman"/>
          <w:sz w:val="24"/>
          <w:szCs w:val="24"/>
        </w:rPr>
        <w:t>Республики Дагестан.</w:t>
      </w:r>
    </w:p>
    <w:p w:rsidR="00D1621B" w:rsidRPr="00D160EC" w:rsidRDefault="00D1621B" w:rsidP="00425F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60EC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D160EC">
        <w:rPr>
          <w:rFonts w:ascii="Times New Roman" w:hAnsi="Times New Roman" w:cs="Times New Roman"/>
          <w:sz w:val="24"/>
          <w:szCs w:val="24"/>
        </w:rPr>
        <w:t>Литература</w:t>
      </w:r>
    </w:p>
    <w:p w:rsidR="00D1621B" w:rsidRPr="00D160EC" w:rsidRDefault="00D1621B" w:rsidP="00425F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60EC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D160EC">
        <w:rPr>
          <w:rFonts w:ascii="Times New Roman" w:hAnsi="Times New Roman" w:cs="Times New Roman"/>
          <w:sz w:val="24"/>
          <w:szCs w:val="24"/>
        </w:rPr>
        <w:t xml:space="preserve">6 </w:t>
      </w:r>
      <w:r w:rsidRPr="00D160EC">
        <w:rPr>
          <w:rFonts w:ascii="Times New Roman" w:hAnsi="Times New Roman" w:cs="Times New Roman"/>
          <w:b/>
          <w:sz w:val="24"/>
          <w:szCs w:val="24"/>
        </w:rPr>
        <w:br/>
        <w:t xml:space="preserve">Тема: Обобщение по роману А.С.Пушкина «Дубровский» </w:t>
      </w:r>
    </w:p>
    <w:p w:rsidR="00D1621B" w:rsidRPr="00D160EC" w:rsidRDefault="00D1621B" w:rsidP="00425F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0EC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B501D8" w:rsidRPr="00D160EC">
        <w:rPr>
          <w:rFonts w:ascii="Times New Roman" w:hAnsi="Times New Roman" w:cs="Times New Roman"/>
          <w:sz w:val="24"/>
          <w:szCs w:val="24"/>
        </w:rPr>
        <w:t xml:space="preserve">Урок </w:t>
      </w:r>
      <w:proofErr w:type="spellStart"/>
      <w:r w:rsidR="00B501D8" w:rsidRPr="00D160EC">
        <w:rPr>
          <w:rFonts w:ascii="Times New Roman" w:hAnsi="Times New Roman" w:cs="Times New Roman"/>
          <w:sz w:val="24"/>
          <w:szCs w:val="24"/>
        </w:rPr>
        <w:t>общеметодической</w:t>
      </w:r>
      <w:proofErr w:type="spellEnd"/>
      <w:r w:rsidR="00B501D8" w:rsidRPr="00D160EC">
        <w:rPr>
          <w:rFonts w:ascii="Times New Roman" w:hAnsi="Times New Roman" w:cs="Times New Roman"/>
          <w:sz w:val="24"/>
          <w:szCs w:val="24"/>
        </w:rPr>
        <w:t xml:space="preserve"> направленности, обобщение и систематизация знаний</w:t>
      </w:r>
    </w:p>
    <w:p w:rsidR="00AA4B56" w:rsidRPr="00D160EC" w:rsidRDefault="00AA4B56" w:rsidP="00425F74">
      <w:pPr>
        <w:pStyle w:val="2"/>
        <w:shd w:val="clear" w:color="auto" w:fill="FFFFFF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D160EC">
        <w:rPr>
          <w:sz w:val="24"/>
          <w:szCs w:val="24"/>
        </w:rPr>
        <w:t>Форма урока</w:t>
      </w:r>
      <w:r w:rsidR="00605F2D" w:rsidRPr="00D160EC">
        <w:rPr>
          <w:sz w:val="24"/>
          <w:szCs w:val="24"/>
        </w:rPr>
        <w:t>:</w:t>
      </w:r>
      <w:r w:rsidRPr="00D160EC">
        <w:rPr>
          <w:b w:val="0"/>
          <w:sz w:val="24"/>
          <w:szCs w:val="24"/>
        </w:rPr>
        <w:t xml:space="preserve">  урок-обсуждение с элементами исследования</w:t>
      </w:r>
    </w:p>
    <w:p w:rsidR="00222141" w:rsidRPr="00D160EC" w:rsidRDefault="00222141" w:rsidP="00425F74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0EC">
        <w:rPr>
          <w:rFonts w:ascii="Times New Roman" w:hAnsi="Times New Roman" w:cs="Times New Roman"/>
          <w:b/>
          <w:sz w:val="24"/>
          <w:szCs w:val="24"/>
        </w:rPr>
        <w:t>Оборудование урока:</w:t>
      </w:r>
      <w:r w:rsidRPr="00D160EC">
        <w:rPr>
          <w:rFonts w:ascii="Times New Roman" w:hAnsi="Times New Roman" w:cs="Times New Roman"/>
          <w:sz w:val="24"/>
          <w:szCs w:val="24"/>
        </w:rPr>
        <w:t xml:space="preserve"> презентация, ноутбук (для показа слайдов), запись х\ф «Дубровский», </w:t>
      </w:r>
      <w:r w:rsidRPr="00D160EC">
        <w:rPr>
          <w:rFonts w:ascii="Times New Roman" w:hAnsi="Times New Roman" w:cs="Times New Roman"/>
          <w:sz w:val="24"/>
          <w:szCs w:val="24"/>
          <w:shd w:val="clear" w:color="auto" w:fill="FFFFFF"/>
        </w:rPr>
        <w:t>презентация к уроку.</w:t>
      </w:r>
    </w:p>
    <w:p w:rsidR="00021750" w:rsidRPr="00D160EC" w:rsidRDefault="00222141" w:rsidP="00425F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0EC">
        <w:rPr>
          <w:rFonts w:ascii="Times New Roman" w:hAnsi="Times New Roman" w:cs="Times New Roman"/>
          <w:sz w:val="24"/>
          <w:szCs w:val="24"/>
          <w:shd w:val="clear" w:color="auto" w:fill="FFFFFF"/>
        </w:rPr>
        <w:t>Раздаточный материал:  карточки для работы каждой группы, опорные конспекты.</w:t>
      </w:r>
      <w:r w:rsidRPr="00D160EC">
        <w:rPr>
          <w:rFonts w:ascii="Times New Roman" w:hAnsi="Times New Roman" w:cs="Times New Roman"/>
          <w:sz w:val="24"/>
          <w:szCs w:val="24"/>
        </w:rPr>
        <w:br/>
      </w:r>
      <w:r w:rsidRPr="00D160EC">
        <w:rPr>
          <w:rFonts w:ascii="Times New Roman" w:hAnsi="Times New Roman" w:cs="Times New Roman"/>
          <w:b/>
          <w:sz w:val="24"/>
          <w:szCs w:val="24"/>
        </w:rPr>
        <w:t>Оформление доски:</w:t>
      </w:r>
      <w:r w:rsidRPr="00D160EC">
        <w:rPr>
          <w:rFonts w:ascii="Times New Roman" w:hAnsi="Times New Roman" w:cs="Times New Roman"/>
          <w:sz w:val="24"/>
          <w:szCs w:val="24"/>
        </w:rPr>
        <w:t xml:space="preserve"> портрет А. С. Пушкина, иллюстрации к роману А. С. Пушкина «</w:t>
      </w:r>
      <w:r w:rsidRPr="00D160EC">
        <w:rPr>
          <w:rFonts w:ascii="Times New Roman" w:hAnsi="Times New Roman" w:cs="Times New Roman"/>
          <w:b/>
          <w:sz w:val="24"/>
          <w:szCs w:val="24"/>
        </w:rPr>
        <w:t>Дубровский</w:t>
      </w:r>
      <w:r w:rsidRPr="00D160EC">
        <w:rPr>
          <w:rFonts w:ascii="Times New Roman" w:hAnsi="Times New Roman" w:cs="Times New Roman"/>
          <w:sz w:val="24"/>
          <w:szCs w:val="24"/>
        </w:rPr>
        <w:t>» (из альбома «А. С. Пушкин»).</w:t>
      </w:r>
      <w:r w:rsidRPr="00D160EC">
        <w:rPr>
          <w:rFonts w:ascii="Times New Roman" w:hAnsi="Times New Roman" w:cs="Times New Roman"/>
          <w:sz w:val="24"/>
          <w:szCs w:val="24"/>
        </w:rPr>
        <w:br/>
      </w:r>
      <w:r w:rsidRPr="00D160EC">
        <w:rPr>
          <w:rFonts w:ascii="Times New Roman" w:hAnsi="Times New Roman" w:cs="Times New Roman"/>
          <w:b/>
          <w:sz w:val="24"/>
          <w:szCs w:val="24"/>
        </w:rPr>
        <w:t>Эпиграф к уроку (записан на доске):</w:t>
      </w:r>
      <w:r w:rsidRPr="00D160EC">
        <w:rPr>
          <w:rFonts w:ascii="Times New Roman" w:hAnsi="Times New Roman" w:cs="Times New Roman"/>
          <w:sz w:val="24"/>
          <w:szCs w:val="24"/>
        </w:rPr>
        <w:t xml:space="preserve"> «В глубине всякой души есть своя земля» русская пословица.</w:t>
      </w:r>
    </w:p>
    <w:p w:rsidR="00021750" w:rsidRPr="00D160EC" w:rsidRDefault="00222141" w:rsidP="00425F74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0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Методы и формы обучения</w:t>
      </w:r>
      <w:r w:rsidRPr="00D160EC">
        <w:rPr>
          <w:rFonts w:ascii="Times New Roman" w:hAnsi="Times New Roman" w:cs="Times New Roman"/>
          <w:sz w:val="24"/>
          <w:szCs w:val="24"/>
          <w:shd w:val="clear" w:color="auto" w:fill="FFFFFF"/>
        </w:rPr>
        <w:t>: фронтальная (беседа), индивидуальная, работа в группах,  блиц-опрос, сравнительная характеристика ге</w:t>
      </w:r>
      <w:r w:rsidR="00221E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роев, </w:t>
      </w:r>
      <w:r w:rsidRPr="00D160EC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проблемный вопрос.</w:t>
      </w:r>
    </w:p>
    <w:p w:rsidR="00222141" w:rsidRPr="00D160EC" w:rsidRDefault="00222141" w:rsidP="00425F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0EC">
        <w:rPr>
          <w:rFonts w:ascii="Times New Roman" w:hAnsi="Times New Roman" w:cs="Times New Roman"/>
          <w:b/>
          <w:sz w:val="24"/>
          <w:szCs w:val="24"/>
        </w:rPr>
        <w:t>Продукт:</w:t>
      </w:r>
      <w:r w:rsidRPr="00D160EC">
        <w:rPr>
          <w:rFonts w:ascii="Times New Roman" w:hAnsi="Times New Roman" w:cs="Times New Roman"/>
          <w:sz w:val="24"/>
          <w:szCs w:val="24"/>
        </w:rPr>
        <w:t xml:space="preserve"> выполнение дифференцированного домашнего задания (на выбор):</w:t>
      </w:r>
    </w:p>
    <w:p w:rsidR="00222141" w:rsidRPr="00D160EC" w:rsidRDefault="00222141" w:rsidP="00425F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0EC">
        <w:rPr>
          <w:rFonts w:ascii="Times New Roman" w:hAnsi="Times New Roman" w:cs="Times New Roman"/>
          <w:sz w:val="24"/>
          <w:szCs w:val="24"/>
        </w:rPr>
        <w:t>- Придумать продолжение романа</w:t>
      </w:r>
    </w:p>
    <w:p w:rsidR="00D1621B" w:rsidRPr="00D160EC" w:rsidRDefault="00D1621B" w:rsidP="00425F7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="00B501D8" w:rsidRPr="00D160EC">
        <w:rPr>
          <w:rFonts w:ascii="Times New Roman" w:hAnsi="Times New Roman" w:cs="Times New Roman"/>
          <w:sz w:val="24"/>
          <w:szCs w:val="24"/>
        </w:rPr>
        <w:t xml:space="preserve"> Подвести итог изучению </w:t>
      </w:r>
      <w:r w:rsidR="00614BD9" w:rsidRPr="00D160EC">
        <w:rPr>
          <w:rFonts w:ascii="Times New Roman" w:hAnsi="Times New Roman" w:cs="Times New Roman"/>
          <w:sz w:val="24"/>
          <w:szCs w:val="24"/>
        </w:rPr>
        <w:t>романа</w:t>
      </w:r>
      <w:r w:rsidR="00B501D8" w:rsidRPr="00D160EC">
        <w:rPr>
          <w:rFonts w:ascii="Times New Roman" w:hAnsi="Times New Roman" w:cs="Times New Roman"/>
          <w:sz w:val="24"/>
          <w:szCs w:val="24"/>
        </w:rPr>
        <w:t>: умение ориентироваться в содержании произведения, раскрытие характеров героев и замысла автора.</w:t>
      </w:r>
    </w:p>
    <w:p w:rsidR="009C62CB" w:rsidRPr="00D160EC" w:rsidRDefault="00222141" w:rsidP="00425F7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0EC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="009C62CB" w:rsidRPr="00D160EC">
        <w:rPr>
          <w:rFonts w:ascii="Times New Roman" w:hAnsi="Times New Roman" w:cs="Times New Roman"/>
          <w:sz w:val="24"/>
          <w:szCs w:val="24"/>
        </w:rPr>
        <w:t xml:space="preserve"> является  </w:t>
      </w:r>
      <w:proofErr w:type="spellStart"/>
      <w:r w:rsidR="009C62CB" w:rsidRPr="00D160E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9C62CB" w:rsidRPr="00D160EC">
        <w:rPr>
          <w:rFonts w:ascii="Times New Roman" w:hAnsi="Times New Roman" w:cs="Times New Roman"/>
          <w:sz w:val="24"/>
          <w:szCs w:val="24"/>
        </w:rPr>
        <w:t xml:space="preserve">  следующих умений: </w:t>
      </w:r>
    </w:p>
    <w:p w:rsidR="009C62CB" w:rsidRPr="00D160EC" w:rsidRDefault="009C62CB" w:rsidP="00425F7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0EC">
        <w:rPr>
          <w:rFonts w:ascii="Times New Roman" w:hAnsi="Times New Roman" w:cs="Times New Roman"/>
          <w:sz w:val="24"/>
          <w:szCs w:val="24"/>
        </w:rPr>
        <w:t>Адекватно понимать художественный текст и давать его  смысловой анализ</w:t>
      </w:r>
    </w:p>
    <w:p w:rsidR="00021750" w:rsidRPr="00D160EC" w:rsidRDefault="00221E8C" w:rsidP="00425F7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D24CB" w:rsidRPr="00D160EC">
        <w:rPr>
          <w:rFonts w:ascii="Times New Roman" w:hAnsi="Times New Roman" w:cs="Times New Roman"/>
          <w:sz w:val="24"/>
          <w:szCs w:val="24"/>
        </w:rPr>
        <w:t>пределять свое отношение</w:t>
      </w:r>
      <w:r w:rsidR="00066D61" w:rsidRPr="00D160EC">
        <w:rPr>
          <w:rFonts w:ascii="Times New Roman" w:hAnsi="Times New Roman" w:cs="Times New Roman"/>
          <w:sz w:val="24"/>
          <w:szCs w:val="24"/>
        </w:rPr>
        <w:t xml:space="preserve"> к ней;</w:t>
      </w:r>
    </w:p>
    <w:p w:rsidR="00222141" w:rsidRPr="00D160EC" w:rsidRDefault="009C62CB" w:rsidP="00425F7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0EC">
        <w:rPr>
          <w:rFonts w:ascii="Times New Roman" w:hAnsi="Times New Roman" w:cs="Times New Roman"/>
          <w:sz w:val="24"/>
          <w:szCs w:val="24"/>
        </w:rPr>
        <w:t>Найти нравственные ориентиры, нравственную точку опоры в борьбе со злом.</w:t>
      </w:r>
    </w:p>
    <w:p w:rsidR="009C62CB" w:rsidRPr="00D160EC" w:rsidRDefault="009C62CB" w:rsidP="00425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6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D16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D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станут умения:</w:t>
      </w:r>
    </w:p>
    <w:p w:rsidR="009C62CB" w:rsidRPr="00D160EC" w:rsidRDefault="009C62CB" w:rsidP="00425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формулировать </w:t>
      </w:r>
      <w:r w:rsidR="007E4010" w:rsidRPr="00D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задачи урока;</w:t>
      </w:r>
    </w:p>
    <w:p w:rsidR="009C62CB" w:rsidRPr="00D160EC" w:rsidRDefault="009C62CB" w:rsidP="00425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Уметь </w:t>
      </w:r>
      <w:r w:rsidRPr="00D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структурировать </w:t>
      </w:r>
      <w:r w:rsidR="00D1621B" w:rsidRPr="00D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</w:t>
      </w:r>
      <w:r w:rsidRPr="00D160E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D1621B" w:rsidRPr="00D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</w:t>
      </w:r>
    </w:p>
    <w:p w:rsidR="009C62CB" w:rsidRPr="00D160EC" w:rsidRDefault="009C62CB" w:rsidP="00425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1621B" w:rsidRPr="00D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умение перехода от частного к общему и наоборот, </w:t>
      </w:r>
    </w:p>
    <w:p w:rsidR="00D1621B" w:rsidRPr="00D160EC" w:rsidRDefault="009C62CB" w:rsidP="00425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1621B" w:rsidRPr="00D16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</w:t>
      </w:r>
      <w:r w:rsidRPr="00D160E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1621B" w:rsidRPr="00D160E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изученный способ действий в рамках всей изучаемой темы.</w:t>
      </w:r>
    </w:p>
    <w:p w:rsidR="00D1621B" w:rsidRPr="00D160EC" w:rsidRDefault="007E4010" w:rsidP="00425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="00D1621B" w:rsidRPr="00D160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бобщ</w:t>
      </w:r>
      <w:r w:rsidRPr="00D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</w:t>
      </w:r>
      <w:r w:rsidR="00D1621B" w:rsidRPr="00D160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в структуре общего курса,</w:t>
      </w:r>
      <w:r w:rsidRPr="00D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видеть </w:t>
      </w:r>
      <w:r w:rsidR="00D1621B" w:rsidRPr="00D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связь с уже приобретенным опытом и его зна</w:t>
      </w:r>
      <w:r w:rsidRPr="00D160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для последующего обучения;</w:t>
      </w:r>
    </w:p>
    <w:p w:rsidR="007E4010" w:rsidRPr="00D160EC" w:rsidRDefault="007E4010" w:rsidP="00425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разными видами чтения:  изучающим, ознакомительным;</w:t>
      </w:r>
    </w:p>
    <w:p w:rsidR="007E4010" w:rsidRPr="00D160EC" w:rsidRDefault="007E4010" w:rsidP="00425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рассуждения;</w:t>
      </w:r>
    </w:p>
    <w:p w:rsidR="007E4010" w:rsidRPr="00D160EC" w:rsidRDefault="007E4010" w:rsidP="00425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стремиться к сотрудничеству;</w:t>
      </w:r>
    </w:p>
    <w:p w:rsidR="007E4010" w:rsidRPr="00D160EC" w:rsidRDefault="007E4010" w:rsidP="00425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формулировать и аргументировать свое собственное мнение;</w:t>
      </w:r>
    </w:p>
    <w:p w:rsidR="007E4010" w:rsidRPr="00D160EC" w:rsidRDefault="007E4010" w:rsidP="00425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перед аудиторией.</w:t>
      </w:r>
    </w:p>
    <w:p w:rsidR="007E4010" w:rsidRPr="00D160EC" w:rsidRDefault="007E4010" w:rsidP="00425F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0EC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D160EC">
        <w:rPr>
          <w:rFonts w:ascii="Times New Roman" w:hAnsi="Times New Roman" w:cs="Times New Roman"/>
          <w:sz w:val="24"/>
          <w:szCs w:val="24"/>
        </w:rPr>
        <w:t xml:space="preserve"> является умения:</w:t>
      </w:r>
    </w:p>
    <w:p w:rsidR="007E4010" w:rsidRPr="00D160EC" w:rsidRDefault="007E4010" w:rsidP="00425F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0EC">
        <w:rPr>
          <w:rFonts w:ascii="Times New Roman" w:hAnsi="Times New Roman" w:cs="Times New Roman"/>
          <w:sz w:val="24"/>
          <w:szCs w:val="24"/>
        </w:rPr>
        <w:t>Устойчивый интерес к чтению;</w:t>
      </w:r>
    </w:p>
    <w:p w:rsidR="007E4010" w:rsidRPr="00D160EC" w:rsidRDefault="007E4010" w:rsidP="00425F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0EC">
        <w:rPr>
          <w:rFonts w:ascii="Times New Roman" w:hAnsi="Times New Roman" w:cs="Times New Roman"/>
          <w:sz w:val="24"/>
          <w:szCs w:val="24"/>
        </w:rPr>
        <w:t>Уважение и любовь к родной литературе и Отечеству;</w:t>
      </w:r>
    </w:p>
    <w:p w:rsidR="00021750" w:rsidRPr="00D160EC" w:rsidRDefault="007E4010" w:rsidP="00425F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0EC">
        <w:rPr>
          <w:rFonts w:ascii="Times New Roman" w:hAnsi="Times New Roman" w:cs="Times New Roman"/>
          <w:sz w:val="24"/>
          <w:szCs w:val="24"/>
        </w:rPr>
        <w:t>Ориентация  в системе моральных норм, принятие их;</w:t>
      </w:r>
    </w:p>
    <w:p w:rsidR="00B501D8" w:rsidRPr="00D160EC" w:rsidRDefault="007E4010" w:rsidP="00425F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0EC">
        <w:rPr>
          <w:rFonts w:ascii="Times New Roman" w:hAnsi="Times New Roman" w:cs="Times New Roman"/>
          <w:sz w:val="24"/>
          <w:szCs w:val="24"/>
        </w:rPr>
        <w:t>Развитие коммуникативных навыков: умения общаться между собой.</w:t>
      </w:r>
      <w:r w:rsidR="00D1621B" w:rsidRPr="00D160EC">
        <w:rPr>
          <w:rFonts w:ascii="Times New Roman" w:hAnsi="Times New Roman" w:cs="Times New Roman"/>
          <w:sz w:val="24"/>
          <w:szCs w:val="24"/>
        </w:rPr>
        <w:br/>
      </w:r>
      <w:r w:rsidRPr="00D160EC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1D24CB" w:rsidRPr="00D160EC" w:rsidRDefault="001D24CB" w:rsidP="00425F7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0EC">
        <w:rPr>
          <w:rFonts w:ascii="Times New Roman" w:hAnsi="Times New Roman" w:cs="Times New Roman"/>
          <w:sz w:val="24"/>
          <w:szCs w:val="24"/>
        </w:rPr>
        <w:t xml:space="preserve">Помочь учащимся увидеть (услышать, почувствовать) мир души героев А. С. Пушкина; </w:t>
      </w:r>
    </w:p>
    <w:p w:rsidR="007E4010" w:rsidRPr="00D160EC" w:rsidRDefault="001D24CB" w:rsidP="00425F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0EC">
        <w:rPr>
          <w:rFonts w:ascii="Times New Roman" w:hAnsi="Times New Roman" w:cs="Times New Roman"/>
          <w:sz w:val="24"/>
          <w:szCs w:val="24"/>
        </w:rPr>
        <w:t>Увидеть «землю» в глубине всякой души;</w:t>
      </w:r>
    </w:p>
    <w:p w:rsidR="001D24CB" w:rsidRPr="00D160EC" w:rsidRDefault="001D24CB" w:rsidP="00425F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0EC">
        <w:rPr>
          <w:rFonts w:ascii="Times New Roman" w:hAnsi="Times New Roman" w:cs="Times New Roman"/>
          <w:sz w:val="24"/>
          <w:szCs w:val="24"/>
        </w:rPr>
        <w:t>Развивать связную монологическую речь, навыки работы с текстом, творческую деятельность в самовыражении через различные виды работ.</w:t>
      </w:r>
    </w:p>
    <w:p w:rsidR="001D24CB" w:rsidRPr="00D160EC" w:rsidRDefault="0063082F" w:rsidP="00425F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0EC">
        <w:rPr>
          <w:rFonts w:ascii="Times New Roman" w:hAnsi="Times New Roman" w:cs="Times New Roman"/>
          <w:b/>
          <w:sz w:val="24"/>
          <w:szCs w:val="24"/>
        </w:rPr>
        <w:t>Расположение учеников</w:t>
      </w:r>
      <w:r w:rsidRPr="00D160EC">
        <w:rPr>
          <w:rFonts w:ascii="Times New Roman" w:hAnsi="Times New Roman" w:cs="Times New Roman"/>
          <w:sz w:val="24"/>
          <w:szCs w:val="24"/>
        </w:rPr>
        <w:t>: группами.</w:t>
      </w:r>
    </w:p>
    <w:p w:rsidR="0063082F" w:rsidRPr="00D160EC" w:rsidRDefault="00D1621B" w:rsidP="00425F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60EC">
        <w:rPr>
          <w:rFonts w:ascii="Times New Roman" w:hAnsi="Times New Roman" w:cs="Times New Roman"/>
          <w:sz w:val="24"/>
          <w:szCs w:val="24"/>
        </w:rPr>
        <w:br/>
      </w:r>
      <w:r w:rsidR="0063082F" w:rsidRPr="00D160EC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W w:w="9923" w:type="dxa"/>
        <w:tblInd w:w="-601" w:type="dxa"/>
        <w:tblLayout w:type="fixed"/>
        <w:tblLook w:val="0000"/>
      </w:tblPr>
      <w:tblGrid>
        <w:gridCol w:w="4111"/>
        <w:gridCol w:w="3261"/>
        <w:gridCol w:w="2551"/>
      </w:tblGrid>
      <w:tr w:rsidR="00D160EC" w:rsidRPr="00D160EC" w:rsidTr="00221E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810" w:rsidRPr="00D160EC" w:rsidRDefault="00767810" w:rsidP="00425F74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6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</w:t>
            </w:r>
            <w:r w:rsidRPr="00D16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</w:p>
          <w:p w:rsidR="00767810" w:rsidRPr="00D160EC" w:rsidRDefault="00767810" w:rsidP="00425F7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6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Деятельность </w:t>
            </w:r>
          </w:p>
          <w:p w:rsidR="00767810" w:rsidRPr="00D160EC" w:rsidRDefault="00767810" w:rsidP="00425F7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6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учителя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810" w:rsidRPr="00D160EC" w:rsidRDefault="00767810" w:rsidP="00425F74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6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Деятельность </w:t>
            </w:r>
          </w:p>
          <w:p w:rsidR="00767810" w:rsidRPr="00D160EC" w:rsidRDefault="00767810" w:rsidP="00425F7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16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обучающихся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810" w:rsidRPr="00D160EC" w:rsidRDefault="00767810" w:rsidP="00425F74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6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Формирование УУД</w:t>
            </w:r>
          </w:p>
        </w:tc>
      </w:tr>
      <w:tr w:rsidR="00D160EC" w:rsidRPr="00D160EC" w:rsidTr="00221E8C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810" w:rsidRPr="00D160EC" w:rsidRDefault="00767810" w:rsidP="00425F74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Организационный этап</w:t>
            </w:r>
          </w:p>
        </w:tc>
      </w:tr>
      <w:tr w:rsidR="00D160EC" w:rsidRPr="00D160EC" w:rsidTr="00221E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810" w:rsidRPr="00D160EC" w:rsidRDefault="006036B8" w:rsidP="00425F74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учащихся.  Введение в тему.</w:t>
            </w:r>
          </w:p>
          <w:p w:rsidR="00021750" w:rsidRPr="00D160EC" w:rsidRDefault="00021750" w:rsidP="00425F74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задает вопрос:</w:t>
            </w:r>
          </w:p>
          <w:p w:rsidR="00391853" w:rsidRPr="00D160EC" w:rsidRDefault="00021750" w:rsidP="00425F7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91853"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прошлых уроках мы с вами говорили об этом произведении. Какие вопросы мы затрагивали?</w:t>
            </w: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853" w:rsidRPr="00D160EC" w:rsidRDefault="00DC3851" w:rsidP="00425F7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 вспоминают темы прошедших уроков</w:t>
            </w:r>
          </w:p>
          <w:p w:rsidR="00767810" w:rsidRPr="00D160EC" w:rsidRDefault="00767810" w:rsidP="00425F7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810" w:rsidRPr="00D160EC" w:rsidRDefault="00767810" w:rsidP="00425F74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160EC" w:rsidRPr="00D160EC" w:rsidTr="00221E8C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810" w:rsidRPr="00D160EC" w:rsidRDefault="00767810" w:rsidP="00425F74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Постановка цели и задач урока. Мотивация учебной деятельности учащихся</w:t>
            </w:r>
          </w:p>
        </w:tc>
      </w:tr>
      <w:tr w:rsidR="00D160EC" w:rsidRPr="00D160EC" w:rsidTr="00221E8C"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1853" w:rsidRPr="00D160EC" w:rsidRDefault="00391853" w:rsidP="00425F7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60EC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 подводим итог нашей предыдущей работы. </w:t>
            </w:r>
          </w:p>
          <w:p w:rsidR="00391853" w:rsidRPr="00D160EC" w:rsidRDefault="00391853" w:rsidP="00425F7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6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вы думаете: Какие задачи мы должны поставить перед собой и на какие вопросы   дать ответы?</w:t>
            </w:r>
          </w:p>
          <w:p w:rsidR="00767810" w:rsidRPr="00D160EC" w:rsidRDefault="00391853" w:rsidP="00425F7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Для этого в опорных конспектах </w:t>
            </w:r>
            <w:r w:rsidR="00DC3DA9"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 текст под заглавием «Цели и задачи урока»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7810" w:rsidRPr="00D160EC" w:rsidRDefault="00391853" w:rsidP="00425F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Ученики формулируют цели и задачи</w:t>
            </w:r>
            <w:r w:rsidR="00DC3DA9"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записывают в </w:t>
            </w:r>
            <w:r w:rsidR="00DC3DA9"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опорных конспектах</w:t>
            </w: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391853" w:rsidRPr="00D160EC" w:rsidRDefault="00391853" w:rsidP="00425F7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Должны ответить на вопросы:</w:t>
            </w:r>
          </w:p>
          <w:p w:rsidR="00391853" w:rsidRPr="00D160EC" w:rsidRDefault="00391853" w:rsidP="00425F74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60EC">
              <w:rPr>
                <w:rFonts w:ascii="Times New Roman" w:hAnsi="Times New Roman" w:cs="Times New Roman"/>
                <w:sz w:val="24"/>
                <w:szCs w:val="24"/>
              </w:rPr>
              <w:t>Каковы темы и проблемы, затронутые в романе?</w:t>
            </w:r>
          </w:p>
          <w:p w:rsidR="00391853" w:rsidRPr="00D160EC" w:rsidRDefault="00391853" w:rsidP="00425F74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60EC">
              <w:rPr>
                <w:rFonts w:ascii="Times New Roman" w:hAnsi="Times New Roman" w:cs="Times New Roman"/>
                <w:sz w:val="24"/>
                <w:szCs w:val="24"/>
              </w:rPr>
              <w:t>Какая основная мысль  романа?</w:t>
            </w:r>
          </w:p>
          <w:p w:rsidR="00391853" w:rsidRPr="00D160EC" w:rsidRDefault="00391853" w:rsidP="00425F74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60EC">
              <w:rPr>
                <w:rFonts w:ascii="Times New Roman" w:hAnsi="Times New Roman" w:cs="Times New Roman"/>
                <w:sz w:val="24"/>
                <w:szCs w:val="24"/>
              </w:rPr>
              <w:t>Чему учит нас роман?</w:t>
            </w:r>
          </w:p>
          <w:p w:rsidR="00391853" w:rsidRPr="00D160EC" w:rsidRDefault="00391853" w:rsidP="00425F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E59" w:rsidRPr="00D160EC" w:rsidRDefault="00623E59" w:rsidP="00425F7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60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Личностные:</w:t>
            </w:r>
            <w:r w:rsidRPr="00D16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16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самоопределение;</w:t>
            </w:r>
          </w:p>
          <w:p w:rsidR="00623E59" w:rsidRPr="00D160EC" w:rsidRDefault="00623E59" w:rsidP="00425F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60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Регулятивные</w:t>
            </w:r>
            <w:r w:rsidRPr="00D16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 целеполагание;</w:t>
            </w:r>
          </w:p>
          <w:p w:rsidR="00767810" w:rsidRPr="00D160EC" w:rsidRDefault="00623E59" w:rsidP="00425F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60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Коммуникативные: </w:t>
            </w:r>
            <w:r w:rsidRPr="00D16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планирование учебного сотрудничества с учителем и сверстникам</w:t>
            </w:r>
          </w:p>
        </w:tc>
      </w:tr>
      <w:tr w:rsidR="00D160EC" w:rsidRPr="00D160EC" w:rsidTr="00221E8C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810" w:rsidRPr="00D160EC" w:rsidRDefault="00980590" w:rsidP="00425F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  <w:r w:rsidR="00767810"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 вопрос.</w:t>
            </w:r>
          </w:p>
        </w:tc>
      </w:tr>
      <w:tr w:rsidR="00D160EC" w:rsidRPr="00D160EC" w:rsidTr="00221E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A9" w:rsidRPr="00D160EC" w:rsidRDefault="00980590" w:rsidP="00425F74">
            <w:pPr>
              <w:pStyle w:val="a3"/>
              <w:shd w:val="clear" w:color="auto" w:fill="FFFFFF"/>
              <w:spacing w:before="0" w:beforeAutospacing="0" w:after="0" w:afterAutospacing="0" w:line="360" w:lineRule="auto"/>
            </w:pPr>
            <w:r>
              <w:t>1. Кто ?</w:t>
            </w:r>
          </w:p>
          <w:p w:rsidR="00DC3DA9" w:rsidRDefault="00980590" w:rsidP="00425F74">
            <w:pPr>
              <w:pStyle w:val="a3"/>
              <w:shd w:val="clear" w:color="auto" w:fill="FFFFFF"/>
              <w:spacing w:before="0" w:beforeAutospacing="0" w:after="0" w:afterAutospacing="0" w:line="360" w:lineRule="auto"/>
            </w:pPr>
            <w:r>
              <w:t>2.как ?</w:t>
            </w:r>
          </w:p>
          <w:p w:rsidR="00980590" w:rsidRPr="00D160EC" w:rsidRDefault="00980590" w:rsidP="00425F74">
            <w:pPr>
              <w:pStyle w:val="a3"/>
              <w:shd w:val="clear" w:color="auto" w:fill="FFFFFF"/>
              <w:spacing w:before="0" w:beforeAutospacing="0" w:after="0" w:afterAutospacing="0" w:line="360" w:lineRule="auto"/>
            </w:pPr>
            <w:r>
              <w:t>3.Когда ?</w:t>
            </w:r>
          </w:p>
          <w:p w:rsidR="00623E59" w:rsidRPr="00D160EC" w:rsidRDefault="00980590" w:rsidP="00425F7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lang w:eastAsia="ar-SA"/>
              </w:rPr>
            </w:pPr>
            <w:r>
              <w:rPr>
                <w:lang w:eastAsia="ar-SA"/>
              </w:rPr>
              <w:t>4.Почему?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A9" w:rsidRPr="00D160EC" w:rsidRDefault="00980590" w:rsidP="00980590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Учащиеся отвечают на заданные вопросы в конце урока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E59" w:rsidRPr="00D160EC" w:rsidRDefault="00623E59" w:rsidP="00425F7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60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Коммуникативные:</w:t>
            </w:r>
            <w:r w:rsidRPr="00D16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планирование учебного сотрудничества с учителем и сверстниками;</w:t>
            </w:r>
          </w:p>
          <w:p w:rsidR="00623E59" w:rsidRPr="00D160EC" w:rsidRDefault="00623E59" w:rsidP="00425F74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160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Познавательные:</w:t>
            </w:r>
          </w:p>
          <w:p w:rsidR="00623E59" w:rsidRPr="00D160EC" w:rsidRDefault="00623E59" w:rsidP="00425F74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16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самостоятельное выделение и формулирование познавательной цели.</w:t>
            </w:r>
          </w:p>
          <w:p w:rsidR="00623E59" w:rsidRPr="00D160EC" w:rsidRDefault="00623E59" w:rsidP="00425F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60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Логические – </w:t>
            </w:r>
            <w:r w:rsidRPr="00D16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формулирование проблемы.</w:t>
            </w:r>
          </w:p>
        </w:tc>
      </w:tr>
      <w:tr w:rsidR="00D160EC" w:rsidRPr="00D160EC" w:rsidTr="00221E8C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E59" w:rsidRPr="00D160EC" w:rsidRDefault="00623E59" w:rsidP="00425F74">
            <w:pPr>
              <w:tabs>
                <w:tab w:val="left" w:pos="1080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D16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знаний.</w:t>
            </w:r>
          </w:p>
          <w:p w:rsidR="00623E59" w:rsidRPr="00D160EC" w:rsidRDefault="00623E59" w:rsidP="00425F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обобщенной деятельности</w:t>
            </w:r>
          </w:p>
          <w:p w:rsidR="00623E59" w:rsidRPr="00D160EC" w:rsidRDefault="00623E59" w:rsidP="00425F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 на новом уровне (переформулированные вопросы).</w:t>
            </w:r>
          </w:p>
        </w:tc>
      </w:tr>
      <w:tr w:rsidR="00D160EC" w:rsidRPr="00D160EC" w:rsidTr="00221E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A9" w:rsidRPr="00D160EC" w:rsidRDefault="00DC3DA9" w:rsidP="00425F74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интерпретация эпиграфа.</w:t>
            </w:r>
          </w:p>
          <w:p w:rsidR="00623E59" w:rsidRPr="00D160EC" w:rsidRDefault="00623E59" w:rsidP="00425F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E59" w:rsidRPr="00D160EC" w:rsidRDefault="00DC3DA9" w:rsidP="00425F74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Учащиеся сформулируют мысль о необходимости групповой работы для ответа на этот вопрос</w:t>
            </w:r>
            <w:r w:rsidR="00A942C5"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942C5" w:rsidRPr="00D160EC" w:rsidRDefault="00A942C5" w:rsidP="00425F74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Учащиеся распределяются по группам. Еще раз перечитывают цели и задачи.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E59" w:rsidRPr="00D160EC" w:rsidRDefault="00623E59" w:rsidP="00425F7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60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Регулятивные:</w:t>
            </w:r>
            <w:r w:rsidRPr="00D16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целеполагание, прогнозирование;</w:t>
            </w:r>
          </w:p>
          <w:p w:rsidR="00623E59" w:rsidRPr="00D160EC" w:rsidRDefault="00623E59" w:rsidP="00425F7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60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Познавательные</w:t>
            </w:r>
            <w:r w:rsidRPr="00D16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 выбор наиболее эффективных способов решения задач в зависимости от конкретных условий</w:t>
            </w:r>
          </w:p>
        </w:tc>
      </w:tr>
      <w:tr w:rsidR="00D160EC" w:rsidRPr="00D160EC" w:rsidTr="00221E8C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E59" w:rsidRPr="00D160EC" w:rsidRDefault="00623E59" w:rsidP="00425F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  <w:r w:rsidRPr="00D16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знаний и умений в новой ситуации.</w:t>
            </w:r>
          </w:p>
        </w:tc>
      </w:tr>
      <w:tr w:rsidR="00D160EC" w:rsidRPr="00D160EC" w:rsidTr="00266180">
        <w:trPr>
          <w:trHeight w:val="664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2C5" w:rsidRPr="00D160EC" w:rsidRDefault="00A942C5" w:rsidP="00425F74">
            <w:pPr>
              <w:pStyle w:val="a3"/>
              <w:shd w:val="clear" w:color="auto" w:fill="FFFFFF"/>
              <w:spacing w:before="0" w:beforeAutospacing="0" w:after="0" w:afterAutospacing="0" w:line="360" w:lineRule="auto"/>
            </w:pPr>
            <w:r w:rsidRPr="00D160EC">
              <w:t>Группам  раздаются карточки, на которых  даны вопросы по роману. Группы обсуждают их, потом устно отвечают, защищая свою точку зрения.</w:t>
            </w:r>
          </w:p>
          <w:p w:rsidR="00A942C5" w:rsidRPr="00D160EC" w:rsidRDefault="00A942C5" w:rsidP="00425F74">
            <w:pPr>
              <w:pStyle w:val="a3"/>
              <w:shd w:val="clear" w:color="auto" w:fill="FFFFFF"/>
              <w:spacing w:before="0" w:beforeAutospacing="0" w:after="0" w:afterAutospacing="0" w:line="360" w:lineRule="auto"/>
            </w:pPr>
            <w:r w:rsidRPr="00D160EC">
              <w:t>Итог задания каждой группы: озвучить одну из проблем, затронутых автором.</w:t>
            </w:r>
          </w:p>
          <w:p w:rsidR="00623E59" w:rsidRPr="00D160EC" w:rsidRDefault="00A942C5" w:rsidP="00425F74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(приложение 2)</w:t>
            </w:r>
          </w:p>
          <w:p w:rsidR="00A942C5" w:rsidRPr="00D160EC" w:rsidRDefault="00A942C5" w:rsidP="00425F74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 помогает группам, переходя от одной к другой.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E59" w:rsidRPr="00D160EC" w:rsidRDefault="00A942C5" w:rsidP="00425F74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Учащиеся обсуждают задания в группах,  готовятся к выступлению.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E59" w:rsidRPr="00D160EC" w:rsidRDefault="00623E59" w:rsidP="00425F7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контроль и коррекция; прогнозирование</w:t>
            </w:r>
          </w:p>
          <w:p w:rsidR="00623E59" w:rsidRPr="00D160EC" w:rsidRDefault="00623E59" w:rsidP="00425F7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учебное сотрудничество с учителем и сверстниками</w:t>
            </w:r>
          </w:p>
          <w:p w:rsidR="00623E59" w:rsidRPr="00266180" w:rsidRDefault="00623E59" w:rsidP="0026618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(установление причинно-следственных связей, построение логической цепи рассуждений</w:t>
            </w:r>
          </w:p>
        </w:tc>
      </w:tr>
      <w:tr w:rsidR="00D160EC" w:rsidRPr="00D160EC" w:rsidTr="00221E8C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E59" w:rsidRPr="00D160EC" w:rsidRDefault="00623E59" w:rsidP="00266180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D16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усвоения</w:t>
            </w:r>
            <w:r w:rsidR="00266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60EC" w:rsidRPr="00D160EC" w:rsidTr="004153F5">
        <w:trPr>
          <w:trHeight w:val="346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E5" w:rsidRPr="00D160EC" w:rsidRDefault="00A942C5" w:rsidP="00425F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 следит, чтобы были задействованы  все участники группы</w:t>
            </w:r>
            <w:r w:rsidR="00DC3851"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обсуждении, </w:t>
            </w:r>
            <w:r w:rsidR="00AC5EE5"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выступлении).</w:t>
            </w:r>
          </w:p>
          <w:p w:rsidR="00623E59" w:rsidRPr="00D160EC" w:rsidRDefault="00AC5EE5" w:rsidP="00425F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 по завершении ответов каждой команды подводит итоги, помогая сформулировать одну из  проблем, которые озвучил </w:t>
            </w: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А.С.Пушкин.</w:t>
            </w:r>
          </w:p>
          <w:p w:rsidR="00AC5EE5" w:rsidRPr="00D160EC" w:rsidRDefault="00AC5EE5" w:rsidP="00425F7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6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конце всех вы</w:t>
            </w:r>
            <w:r w:rsidR="00DC3851" w:rsidRPr="00D16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ступлений педагог подводит итог и возвращается </w:t>
            </w:r>
            <w:r w:rsidR="004153F5">
              <w:rPr>
                <w:rFonts w:ascii="Times New Roman" w:hAnsi="Times New Roman" w:cs="Times New Roman"/>
                <w:b/>
                <w:sz w:val="24"/>
                <w:szCs w:val="24"/>
              </w:rPr>
              <w:t>к проблемным вопросам</w:t>
            </w:r>
            <w:r w:rsidRPr="00D160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C5EE5" w:rsidRPr="00D160EC" w:rsidRDefault="00AC5EE5" w:rsidP="00425F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E59" w:rsidRPr="00D160EC" w:rsidRDefault="00A942C5" w:rsidP="00425F74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Учащиеся отвечают на вопросы, дополняя друг друга.</w:t>
            </w:r>
          </w:p>
          <w:p w:rsidR="00AC5EE5" w:rsidRPr="00D160EC" w:rsidRDefault="00AC5EE5" w:rsidP="00425F74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C5EE5" w:rsidRPr="00D160EC" w:rsidRDefault="00AC5EE5" w:rsidP="00425F74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C5EE5" w:rsidRPr="00D160EC" w:rsidRDefault="00AC5EE5" w:rsidP="00425F74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C5EE5" w:rsidRPr="00D160EC" w:rsidRDefault="00AC5EE5" w:rsidP="00425F74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C5EE5" w:rsidRPr="00D160EC" w:rsidRDefault="00AC5EE5" w:rsidP="00425F74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C5EE5" w:rsidRPr="00D160EC" w:rsidRDefault="00AC5EE5" w:rsidP="00425F74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C5EE5" w:rsidRPr="00D160EC" w:rsidRDefault="00AC5EE5" w:rsidP="00425F74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C5EE5" w:rsidRPr="00D160EC" w:rsidRDefault="00AC5EE5" w:rsidP="00425F74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C5EE5" w:rsidRPr="00D160EC" w:rsidRDefault="00AC5EE5" w:rsidP="00425F74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Ученики записывают в опорном конспекте.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E59" w:rsidRPr="00D160EC" w:rsidRDefault="00623E59" w:rsidP="00425F7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мобилизации сил и энергии к волевому усилию и преодолению препятствий</w:t>
            </w:r>
          </w:p>
          <w:p w:rsidR="00623E59" w:rsidRPr="00D160EC" w:rsidRDefault="00623E59" w:rsidP="00425F7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проблемы, создание способов решения проблемы, исследовательская деятельность</w:t>
            </w:r>
          </w:p>
          <w:p w:rsidR="00623E59" w:rsidRPr="00D160EC" w:rsidRDefault="00623E59" w:rsidP="00425F74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160EC" w:rsidRPr="00D160EC" w:rsidTr="00221E8C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E59" w:rsidRPr="00D160EC" w:rsidRDefault="00623E59" w:rsidP="00425F74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7. </w:t>
            </w: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домашнем задании</w:t>
            </w:r>
          </w:p>
        </w:tc>
      </w:tr>
      <w:tr w:rsidR="00D160EC" w:rsidRPr="00D160EC" w:rsidTr="00221E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E5" w:rsidRPr="00D160EC" w:rsidRDefault="00E567A3" w:rsidP="00425F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дает </w:t>
            </w:r>
            <w:r w:rsidR="00AC5EE5"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придумать окончание романа.</w:t>
            </w:r>
          </w:p>
          <w:p w:rsidR="00AC5EE5" w:rsidRPr="00D160EC" w:rsidRDefault="00AC5EE5" w:rsidP="00425F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E59" w:rsidRPr="00D160EC" w:rsidRDefault="00AC5EE5" w:rsidP="00425F74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Учащиеся уточняют домашнее задание, выбирая наиболее понравившееся.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E59" w:rsidRPr="00D160EC" w:rsidRDefault="00623E59" w:rsidP="00425F74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160EC" w:rsidRPr="00D160EC" w:rsidTr="00221E8C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E59" w:rsidRPr="00D160EC" w:rsidRDefault="00623E59" w:rsidP="00425F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  <w:r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 (подведение итогов занятия) Анализ и содержание итогов работы, формирование </w:t>
            </w:r>
            <w:r w:rsidR="004A1F7A" w:rsidRPr="00D1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выводов по изученному материалу</w:t>
            </w:r>
          </w:p>
        </w:tc>
      </w:tr>
      <w:tr w:rsidR="00D160EC" w:rsidRPr="00D160EC" w:rsidTr="00221E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E59" w:rsidRPr="00D160EC" w:rsidRDefault="00623E59" w:rsidP="00425F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E59" w:rsidRPr="00D160EC" w:rsidRDefault="00623E59" w:rsidP="00425F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E59" w:rsidRPr="00D160EC" w:rsidRDefault="00623E59" w:rsidP="00E567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5A85" w:rsidRPr="00D160EC" w:rsidRDefault="00D65A85" w:rsidP="00425F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7A3" w:rsidRDefault="00DC3851" w:rsidP="00E567A3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160EC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DC3851" w:rsidRPr="00E567A3" w:rsidRDefault="00E567A3" w:rsidP="00E567A3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1. </w:t>
      </w:r>
      <w:r w:rsidR="00DC3851" w:rsidRPr="00D160EC">
        <w:rPr>
          <w:b/>
          <w:bCs/>
        </w:rPr>
        <w:t>Организационный момент.</w:t>
      </w:r>
    </w:p>
    <w:p w:rsidR="00DC3851" w:rsidRPr="00D160EC" w:rsidRDefault="00E567A3" w:rsidP="00E567A3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b/>
          <w:bCs/>
        </w:rPr>
        <w:t xml:space="preserve">2. </w:t>
      </w:r>
      <w:r w:rsidR="00DC3851" w:rsidRPr="00D160EC">
        <w:rPr>
          <w:b/>
          <w:bCs/>
        </w:rPr>
        <w:t>Введение в тему.</w:t>
      </w:r>
      <w:r w:rsidR="00DC3851" w:rsidRPr="00D160EC">
        <w:br/>
      </w:r>
      <w:r w:rsidR="00DC3851" w:rsidRPr="00D160EC">
        <w:rPr>
          <w:b/>
        </w:rPr>
        <w:t>Слово учителя</w:t>
      </w:r>
      <w:r w:rsidR="00DC3851" w:rsidRPr="00D160EC">
        <w:t xml:space="preserve">: А.С. Пушкин всем нам знаком с самого детства как поэт, сказочник, </w:t>
      </w:r>
      <w:bookmarkStart w:id="0" w:name="_GoBack"/>
      <w:bookmarkEnd w:id="0"/>
      <w:r w:rsidR="00DC3851" w:rsidRPr="00D160EC">
        <w:t>а как прозаика мы с вами узнаём только в 6-ом классе.</w:t>
      </w:r>
    </w:p>
    <w:p w:rsidR="00DC3851" w:rsidRPr="00D160EC" w:rsidRDefault="00DC3851" w:rsidP="00425F74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0EC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Главное достоинство прозы Пушкина заключается в том, что книги, написанные простым и доступным языком, заставляют, прежде всего, мыслить. Диапазон творчества писателя настолько широк, что каждый человек сумеет найти в пушкинских произведениях ответы на волнующие вопросы современности.</w:t>
      </w:r>
    </w:p>
    <w:p w:rsidR="00DC3851" w:rsidRPr="00D160EC" w:rsidRDefault="00DC3851" w:rsidP="00425F74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EC">
        <w:rPr>
          <w:rFonts w:ascii="Times New Roman" w:eastAsia="Times New Roman" w:hAnsi="Times New Roman" w:cs="Times New Roman"/>
          <w:sz w:val="24"/>
          <w:szCs w:val="24"/>
          <w:lang w:eastAsia="ru-RU"/>
        </w:rPr>
        <w:t>В 30-е годы начинается новый этап в творчестве Александра Сергеевича Пушкина. От романтических героев и картин писатель переходит к реалистическим зарисовкам, стремясь показать действительность такой, какая она есть. Его начинают волновать проблемы российского общества, которым он посвящает один из своих самых известных романов «Дубровский».</w:t>
      </w:r>
    </w:p>
    <w:p w:rsidR="00DC3851" w:rsidRPr="00D160EC" w:rsidRDefault="00DC3851" w:rsidP="00425F7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прошлых уроках мы с вами говорили об этом произведении. Какие вопросы мы затрагивали?</w:t>
      </w:r>
    </w:p>
    <w:p w:rsidR="00DC3851" w:rsidRPr="00D160EC" w:rsidRDefault="00DC3851" w:rsidP="00425F74">
      <w:pPr>
        <w:shd w:val="clear" w:color="auto" w:fill="FFFFFF"/>
        <w:tabs>
          <w:tab w:val="left" w:pos="4500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учеников:</w:t>
      </w:r>
      <w:r w:rsidRPr="00D16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C3851" w:rsidRPr="00D160EC" w:rsidRDefault="00DC3851" w:rsidP="00425F74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60EC">
        <w:rPr>
          <w:rFonts w:ascii="Times New Roman" w:hAnsi="Times New Roman" w:cs="Times New Roman"/>
          <w:sz w:val="24"/>
          <w:szCs w:val="24"/>
        </w:rPr>
        <w:lastRenderedPageBreak/>
        <w:t xml:space="preserve">1.История романа А.С.Пушкина «Дубровский» </w:t>
      </w:r>
    </w:p>
    <w:p w:rsidR="00DC3851" w:rsidRPr="00D160EC" w:rsidRDefault="00DC3851" w:rsidP="00425F74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60EC">
        <w:rPr>
          <w:rFonts w:ascii="Times New Roman" w:hAnsi="Times New Roman" w:cs="Times New Roman"/>
          <w:sz w:val="24"/>
          <w:szCs w:val="24"/>
        </w:rPr>
        <w:t>2.Изображение русского барства.</w:t>
      </w:r>
    </w:p>
    <w:p w:rsidR="00DC3851" w:rsidRPr="00D160EC" w:rsidRDefault="00DC3851" w:rsidP="00425F74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60EC">
        <w:rPr>
          <w:rFonts w:ascii="Times New Roman" w:hAnsi="Times New Roman" w:cs="Times New Roman"/>
          <w:sz w:val="24"/>
          <w:szCs w:val="24"/>
        </w:rPr>
        <w:t>3.  Ссора К.П. Троекурова и А.Г.Дубровского</w:t>
      </w:r>
    </w:p>
    <w:p w:rsidR="00DC3851" w:rsidRPr="00D160EC" w:rsidRDefault="00DC3851" w:rsidP="00425F74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60EC">
        <w:rPr>
          <w:rFonts w:ascii="Times New Roman" w:hAnsi="Times New Roman" w:cs="Times New Roman"/>
          <w:sz w:val="24"/>
          <w:szCs w:val="24"/>
        </w:rPr>
        <w:t>4. Сравнительная характеристика старшего поколения:  Дубровский-старший и Троекуров в повести А.С. Пушкина «Дубровский»</w:t>
      </w:r>
    </w:p>
    <w:p w:rsidR="00DC3851" w:rsidRPr="00D160EC" w:rsidRDefault="00DC3851" w:rsidP="00425F74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60EC">
        <w:rPr>
          <w:rFonts w:ascii="Times New Roman" w:hAnsi="Times New Roman" w:cs="Times New Roman"/>
          <w:sz w:val="24"/>
          <w:szCs w:val="24"/>
        </w:rPr>
        <w:t>4. Бунт крестьян в повести А.С. Пушкина «Дубровский». Осуждение пороков общества</w:t>
      </w:r>
    </w:p>
    <w:p w:rsidR="00DC3851" w:rsidRPr="00D160EC" w:rsidRDefault="00DC3851" w:rsidP="00425F74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60EC">
        <w:rPr>
          <w:rFonts w:ascii="Times New Roman" w:hAnsi="Times New Roman" w:cs="Times New Roman"/>
          <w:sz w:val="24"/>
          <w:szCs w:val="24"/>
        </w:rPr>
        <w:t>5. Рассматривали образ Владимира Дубровского.</w:t>
      </w:r>
    </w:p>
    <w:p w:rsidR="00DC3851" w:rsidRPr="00D160EC" w:rsidRDefault="00DC3851" w:rsidP="00425F74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60EC">
        <w:rPr>
          <w:rFonts w:ascii="Times New Roman" w:hAnsi="Times New Roman" w:cs="Times New Roman"/>
          <w:sz w:val="24"/>
          <w:szCs w:val="24"/>
        </w:rPr>
        <w:t>6.Защита чести, независимости личности в повести А.С. Пушкина «Дубровский»</w:t>
      </w:r>
    </w:p>
    <w:p w:rsidR="00DC3851" w:rsidRPr="00D160EC" w:rsidRDefault="00DC3851" w:rsidP="00425F74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60EC">
        <w:rPr>
          <w:rFonts w:ascii="Times New Roman" w:hAnsi="Times New Roman" w:cs="Times New Roman"/>
          <w:sz w:val="24"/>
          <w:szCs w:val="24"/>
        </w:rPr>
        <w:t>7. Рассуждали и  отвечали письменно на вопрос «Была ли  романтическая история любви между  Владимиром и Машей?»</w:t>
      </w:r>
    </w:p>
    <w:p w:rsidR="00DC3851" w:rsidRPr="00D160EC" w:rsidRDefault="00DC3851" w:rsidP="00425F74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160EC">
        <w:rPr>
          <w:rFonts w:ascii="Times New Roman" w:hAnsi="Times New Roman" w:cs="Times New Roman"/>
          <w:b/>
          <w:sz w:val="24"/>
          <w:szCs w:val="24"/>
        </w:rPr>
        <w:t>3. Основная часть</w:t>
      </w:r>
    </w:p>
    <w:p w:rsidR="00DC3851" w:rsidRPr="00D160EC" w:rsidRDefault="00DC3851" w:rsidP="00425F74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160EC">
        <w:rPr>
          <w:rFonts w:ascii="Times New Roman" w:hAnsi="Times New Roman" w:cs="Times New Roman"/>
          <w:b/>
          <w:sz w:val="24"/>
          <w:szCs w:val="24"/>
        </w:rPr>
        <w:t>Слово учителя:</w:t>
      </w:r>
    </w:p>
    <w:p w:rsidR="00DC3851" w:rsidRPr="00D160EC" w:rsidRDefault="004A1F7A" w:rsidP="00425F74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60EC">
        <w:rPr>
          <w:rFonts w:ascii="Times New Roman" w:hAnsi="Times New Roman" w:cs="Times New Roman"/>
          <w:sz w:val="24"/>
          <w:szCs w:val="24"/>
        </w:rPr>
        <w:t xml:space="preserve">3.1 </w:t>
      </w:r>
      <w:r w:rsidR="00DC3851" w:rsidRPr="00D160EC">
        <w:rPr>
          <w:rFonts w:ascii="Times New Roman" w:hAnsi="Times New Roman" w:cs="Times New Roman"/>
          <w:sz w:val="24"/>
          <w:szCs w:val="24"/>
        </w:rPr>
        <w:t xml:space="preserve">Сегодня мы  подводим итог нашей предыдущей работы. </w:t>
      </w:r>
    </w:p>
    <w:p w:rsidR="00DC3851" w:rsidRPr="00D160EC" w:rsidRDefault="00DC3851" w:rsidP="00425F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lang w:eastAsia="ar-SA"/>
        </w:rPr>
      </w:pPr>
      <w:r w:rsidRPr="00D160EC">
        <w:t>Как вы думаете: «Какие задачи мы должны поставить перед собой и на какие вопросы   дать ответы?</w:t>
      </w:r>
      <w:r w:rsidRPr="00D160EC">
        <w:rPr>
          <w:lang w:eastAsia="ar-SA"/>
        </w:rPr>
        <w:t xml:space="preserve"> Для этого в опорных конспектах дополните текст под заглавием «Цели и задачи урока».</w:t>
      </w:r>
    </w:p>
    <w:p w:rsidR="00DC3851" w:rsidRPr="00D160EC" w:rsidRDefault="00DC3851" w:rsidP="00425F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0EC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Ученики формулируют цели и задачи и з</w:t>
      </w:r>
      <w:r w:rsidR="004A1F7A" w:rsidRPr="00D160EC">
        <w:rPr>
          <w:rFonts w:ascii="Times New Roman" w:eastAsia="Times New Roman" w:hAnsi="Times New Roman" w:cs="Times New Roman"/>
          <w:sz w:val="24"/>
          <w:szCs w:val="24"/>
          <w:lang w:eastAsia="ar-SA"/>
        </w:rPr>
        <w:t>аписывают в опорных конспектах:</w:t>
      </w:r>
    </w:p>
    <w:p w:rsidR="00DC3851" w:rsidRPr="00D160EC" w:rsidRDefault="00DC3851" w:rsidP="00425F74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60EC">
        <w:rPr>
          <w:rFonts w:ascii="Times New Roman" w:hAnsi="Times New Roman" w:cs="Times New Roman"/>
          <w:sz w:val="24"/>
          <w:szCs w:val="24"/>
        </w:rPr>
        <w:t>Каковы темы и проблемы, затронутые в романе?</w:t>
      </w:r>
    </w:p>
    <w:p w:rsidR="00DC3851" w:rsidRPr="00D160EC" w:rsidRDefault="00DC3851" w:rsidP="00425F74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60EC">
        <w:rPr>
          <w:rFonts w:ascii="Times New Roman" w:hAnsi="Times New Roman" w:cs="Times New Roman"/>
          <w:sz w:val="24"/>
          <w:szCs w:val="24"/>
        </w:rPr>
        <w:t>Какая основная мысль  романа?</w:t>
      </w:r>
    </w:p>
    <w:p w:rsidR="00DC3851" w:rsidRPr="00D160EC" w:rsidRDefault="00DC3851" w:rsidP="00425F74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60EC">
        <w:rPr>
          <w:rFonts w:ascii="Times New Roman" w:hAnsi="Times New Roman" w:cs="Times New Roman"/>
          <w:sz w:val="24"/>
          <w:szCs w:val="24"/>
        </w:rPr>
        <w:t>Чему учит нас роман?</w:t>
      </w:r>
    </w:p>
    <w:p w:rsidR="00DC3851" w:rsidRDefault="004A1F7A" w:rsidP="00425F74">
      <w:pPr>
        <w:pStyle w:val="a3"/>
        <w:shd w:val="clear" w:color="auto" w:fill="FFFFFF"/>
        <w:spacing w:before="0" w:beforeAutospacing="0" w:after="0" w:afterAutospacing="0" w:line="360" w:lineRule="auto"/>
        <w:rPr>
          <w:i/>
        </w:rPr>
      </w:pPr>
      <w:r w:rsidRPr="00D160EC">
        <w:rPr>
          <w:i/>
        </w:rPr>
        <w:t>3.2</w:t>
      </w:r>
      <w:r w:rsidR="00CD753E">
        <w:rPr>
          <w:i/>
        </w:rPr>
        <w:t xml:space="preserve"> </w:t>
      </w:r>
      <w:proofErr w:type="spellStart"/>
      <w:r w:rsidR="00CD753E">
        <w:rPr>
          <w:i/>
        </w:rPr>
        <w:t>Постановкапроблемных</w:t>
      </w:r>
      <w:proofErr w:type="spellEnd"/>
      <w:r w:rsidR="00CD753E">
        <w:rPr>
          <w:i/>
        </w:rPr>
        <w:t xml:space="preserve"> вопросов</w:t>
      </w:r>
    </w:p>
    <w:p w:rsidR="00CD753E" w:rsidRPr="00D160EC" w:rsidRDefault="00CD753E" w:rsidP="00425F74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i/>
        </w:rPr>
        <w:t xml:space="preserve">Кто? Как? Когда? Почему? </w:t>
      </w:r>
    </w:p>
    <w:p w:rsidR="00DC3851" w:rsidRPr="00D160EC" w:rsidRDefault="004A1F7A" w:rsidP="00425F74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E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160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DC3851" w:rsidRPr="00D160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Чтение и интерпретация эпиграфа</w:t>
      </w:r>
      <w:r w:rsidR="00DC3851" w:rsidRPr="00D16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851" w:rsidRPr="00D160EC" w:rsidRDefault="00DC3851" w:rsidP="00425F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0EC">
        <w:rPr>
          <w:rFonts w:ascii="Times New Roman" w:hAnsi="Times New Roman" w:cs="Times New Roman"/>
          <w:sz w:val="24"/>
          <w:szCs w:val="24"/>
        </w:rPr>
        <w:t>«В глубине всякой души есть своя земля»</w:t>
      </w:r>
    </w:p>
    <w:p w:rsidR="00DC3851" w:rsidRPr="00D160EC" w:rsidRDefault="00DC3851" w:rsidP="00425F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0EC">
        <w:rPr>
          <w:rFonts w:ascii="Times New Roman" w:hAnsi="Times New Roman" w:cs="Times New Roman"/>
          <w:sz w:val="24"/>
          <w:szCs w:val="24"/>
        </w:rPr>
        <w:t xml:space="preserve"> русская пословица.</w:t>
      </w:r>
    </w:p>
    <w:p w:rsidR="00DC3851" w:rsidRDefault="00DC3851" w:rsidP="00425F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0EC">
        <w:rPr>
          <w:rFonts w:ascii="Times New Roman" w:hAnsi="Times New Roman" w:cs="Times New Roman"/>
          <w:sz w:val="24"/>
          <w:szCs w:val="24"/>
        </w:rPr>
        <w:t xml:space="preserve">       Как понять эту пословицу, и как она помогает нам раскрыть основную идею романа? Вы сможете самостоятельно дать ответ н</w:t>
      </w:r>
      <w:r w:rsidR="004A1F7A" w:rsidRPr="00D160EC">
        <w:rPr>
          <w:rFonts w:ascii="Times New Roman" w:hAnsi="Times New Roman" w:cs="Times New Roman"/>
          <w:sz w:val="24"/>
          <w:szCs w:val="24"/>
        </w:rPr>
        <w:t>а этот вопрос?</w:t>
      </w:r>
    </w:p>
    <w:p w:rsidR="004E76C8" w:rsidRDefault="004E76C8" w:rsidP="00425F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Обсуждение темы.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мышление.</w:t>
      </w:r>
    </w:p>
    <w:p w:rsidR="004E76C8" w:rsidRDefault="004E76C8" w:rsidP="00425F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Ответы учащихся " Поверхностные" (односложные)</w:t>
      </w:r>
    </w:p>
    <w:p w:rsidR="00DC3851" w:rsidRPr="004E76C8" w:rsidRDefault="004E76C8" w:rsidP="004E76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Ответы учащихся "Глубинные" (с применением текста из книги, и использованием кластеров)</w:t>
      </w:r>
    </w:p>
    <w:p w:rsidR="00DC3851" w:rsidRPr="00D160EC" w:rsidRDefault="00DC3851" w:rsidP="00425F74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160EC">
        <w:rPr>
          <w:rFonts w:ascii="Times New Roman" w:hAnsi="Times New Roman" w:cs="Times New Roman"/>
          <w:b/>
          <w:sz w:val="24"/>
          <w:szCs w:val="24"/>
        </w:rPr>
        <w:t>Домашнее задание предлагается на выбор:</w:t>
      </w:r>
    </w:p>
    <w:p w:rsidR="00DC3851" w:rsidRPr="00D160EC" w:rsidRDefault="004E76C8" w:rsidP="00425F74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C3851" w:rsidRPr="00D160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C3851" w:rsidRPr="00D160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Попробуйте сами стать писателями и продолжите неоконченный роман А.С.Пушкина.  Как вы думаете, как должно  закончиться это произведение?</w:t>
      </w:r>
    </w:p>
    <w:p w:rsidR="00DC3851" w:rsidRPr="00D160EC" w:rsidRDefault="00DC3851" w:rsidP="00425F74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160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Рефлексия.</w:t>
      </w:r>
    </w:p>
    <w:p w:rsidR="00DC3851" w:rsidRPr="00D160EC" w:rsidRDefault="00DC3851" w:rsidP="00425F7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0EC">
        <w:rPr>
          <w:rFonts w:ascii="Times New Roman" w:hAnsi="Times New Roman" w:cs="Times New Roman"/>
          <w:sz w:val="24"/>
          <w:szCs w:val="24"/>
          <w:shd w:val="clear" w:color="auto" w:fill="FFFFFF"/>
        </w:rPr>
        <w:t>В опорн</w:t>
      </w:r>
      <w:r w:rsidR="00C051BD" w:rsidRPr="00D160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 конспекте </w:t>
      </w:r>
      <w:r w:rsidRPr="00D160EC">
        <w:rPr>
          <w:rFonts w:ascii="Times New Roman" w:hAnsi="Times New Roman" w:cs="Times New Roman"/>
          <w:sz w:val="24"/>
          <w:szCs w:val="24"/>
          <w:shd w:val="clear" w:color="auto" w:fill="FFFFFF"/>
        </w:rPr>
        <w:t>есть карта рефлексии. Прошу вас заполнять ее, отвечая на вопросы:</w:t>
      </w:r>
    </w:p>
    <w:p w:rsidR="00DC3851" w:rsidRPr="00D160EC" w:rsidRDefault="00DC3851" w:rsidP="00425F7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0EC">
        <w:rPr>
          <w:rFonts w:ascii="Times New Roman" w:hAnsi="Times New Roman" w:cs="Times New Roman"/>
          <w:sz w:val="24"/>
          <w:szCs w:val="24"/>
          <w:shd w:val="clear" w:color="auto" w:fill="FFFFFF"/>
        </w:rPr>
        <w:t>1.Что нового вы узнали о романе А.С.Пушкина?</w:t>
      </w:r>
    </w:p>
    <w:p w:rsidR="00DC3851" w:rsidRPr="00D160EC" w:rsidRDefault="00DC3851" w:rsidP="00425F7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0EC">
        <w:rPr>
          <w:rFonts w:ascii="Times New Roman" w:hAnsi="Times New Roman" w:cs="Times New Roman"/>
          <w:sz w:val="24"/>
          <w:szCs w:val="24"/>
          <w:shd w:val="clear" w:color="auto" w:fill="FFFFFF"/>
        </w:rPr>
        <w:t>2. Какой эпизод урока был самый трудный?</w:t>
      </w:r>
    </w:p>
    <w:p w:rsidR="00DC3851" w:rsidRPr="00D160EC" w:rsidRDefault="00DC3851" w:rsidP="00425F7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0EC">
        <w:rPr>
          <w:rFonts w:ascii="Times New Roman" w:hAnsi="Times New Roman" w:cs="Times New Roman"/>
          <w:sz w:val="24"/>
          <w:szCs w:val="24"/>
          <w:shd w:val="clear" w:color="auto" w:fill="FFFFFF"/>
        </w:rPr>
        <w:t>3. Самый интересный момент на уроке?</w:t>
      </w:r>
    </w:p>
    <w:p w:rsidR="00DC3851" w:rsidRPr="00D160EC" w:rsidRDefault="00DC3851" w:rsidP="00425F7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0EC">
        <w:rPr>
          <w:rFonts w:ascii="Times New Roman" w:hAnsi="Times New Roman" w:cs="Times New Roman"/>
          <w:sz w:val="24"/>
          <w:szCs w:val="24"/>
          <w:shd w:val="clear" w:color="auto" w:fill="FFFFFF"/>
        </w:rPr>
        <w:t>4. Чему вы научились на уроке литературы?</w:t>
      </w:r>
    </w:p>
    <w:p w:rsidR="00DC3851" w:rsidRPr="00D160EC" w:rsidRDefault="00DC3851" w:rsidP="00425F74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0EC">
        <w:rPr>
          <w:rFonts w:ascii="Times New Roman" w:hAnsi="Times New Roman" w:cs="Times New Roman"/>
          <w:sz w:val="24"/>
          <w:szCs w:val="24"/>
          <w:shd w:val="clear" w:color="auto" w:fill="FFFFFF"/>
        </w:rPr>
        <w:t>По желанию учащиеся озвучивают свои ответы.</w:t>
      </w:r>
    </w:p>
    <w:p w:rsidR="00DC3851" w:rsidRPr="00D160EC" w:rsidRDefault="00DC3851" w:rsidP="00425F74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0EC">
        <w:rPr>
          <w:rFonts w:ascii="Times New Roman" w:hAnsi="Times New Roman" w:cs="Times New Roman"/>
          <w:sz w:val="24"/>
          <w:szCs w:val="24"/>
          <w:shd w:val="clear" w:color="auto" w:fill="FFFFFF"/>
        </w:rPr>
        <w:t>Спасибо за урок</w:t>
      </w:r>
    </w:p>
    <w:p w:rsidR="00D160EC" w:rsidRPr="00D160EC" w:rsidRDefault="00D160EC" w:rsidP="00425F74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D160EC" w:rsidRPr="00D160EC" w:rsidSect="00F713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49BF"/>
    <w:multiLevelType w:val="hybridMultilevel"/>
    <w:tmpl w:val="5C104CA6"/>
    <w:lvl w:ilvl="0" w:tplc="3526441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F49E8"/>
    <w:multiLevelType w:val="hybridMultilevel"/>
    <w:tmpl w:val="E164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8312D"/>
    <w:multiLevelType w:val="multilevel"/>
    <w:tmpl w:val="A5BE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B537D"/>
    <w:multiLevelType w:val="hybridMultilevel"/>
    <w:tmpl w:val="54E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72EC3"/>
    <w:multiLevelType w:val="hybridMultilevel"/>
    <w:tmpl w:val="85F69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35E7D"/>
    <w:multiLevelType w:val="hybridMultilevel"/>
    <w:tmpl w:val="28C203FA"/>
    <w:lvl w:ilvl="0" w:tplc="61961E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D115B"/>
    <w:multiLevelType w:val="hybridMultilevel"/>
    <w:tmpl w:val="CCFEC34A"/>
    <w:lvl w:ilvl="0" w:tplc="8E6A11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90C88"/>
    <w:multiLevelType w:val="multilevel"/>
    <w:tmpl w:val="BE541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8C3019"/>
    <w:multiLevelType w:val="hybridMultilevel"/>
    <w:tmpl w:val="78DC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E1763"/>
    <w:multiLevelType w:val="hybridMultilevel"/>
    <w:tmpl w:val="E048A6E4"/>
    <w:lvl w:ilvl="0" w:tplc="06B6B6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04DD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0A77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2800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9AB0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8E6B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6818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FC8A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9031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6975980"/>
    <w:multiLevelType w:val="hybridMultilevel"/>
    <w:tmpl w:val="A59E3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15C94"/>
    <w:multiLevelType w:val="multilevel"/>
    <w:tmpl w:val="82325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i/>
      </w:rPr>
    </w:lvl>
  </w:abstractNum>
  <w:abstractNum w:abstractNumId="12">
    <w:nsid w:val="577B5262"/>
    <w:multiLevelType w:val="hybridMultilevel"/>
    <w:tmpl w:val="22326192"/>
    <w:lvl w:ilvl="0" w:tplc="F41EE4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ED2626D"/>
    <w:multiLevelType w:val="multilevel"/>
    <w:tmpl w:val="EE5CC4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i/>
      </w:rPr>
    </w:lvl>
  </w:abstractNum>
  <w:abstractNum w:abstractNumId="14">
    <w:nsid w:val="72113B62"/>
    <w:multiLevelType w:val="hybridMultilevel"/>
    <w:tmpl w:val="78DC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12"/>
  </w:num>
  <w:num w:numId="9">
    <w:abstractNumId w:val="10"/>
  </w:num>
  <w:num w:numId="10">
    <w:abstractNumId w:val="1"/>
  </w:num>
  <w:num w:numId="11">
    <w:abstractNumId w:val="8"/>
  </w:num>
  <w:num w:numId="12">
    <w:abstractNumId w:val="14"/>
  </w:num>
  <w:num w:numId="13">
    <w:abstractNumId w:val="4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9521BF"/>
    <w:rsid w:val="00021750"/>
    <w:rsid w:val="00066D61"/>
    <w:rsid w:val="000A2FBA"/>
    <w:rsid w:val="000F0B73"/>
    <w:rsid w:val="001D24CB"/>
    <w:rsid w:val="00221E8C"/>
    <w:rsid w:val="00222141"/>
    <w:rsid w:val="00266180"/>
    <w:rsid w:val="00272212"/>
    <w:rsid w:val="0027626D"/>
    <w:rsid w:val="003829ED"/>
    <w:rsid w:val="00391853"/>
    <w:rsid w:val="00391D93"/>
    <w:rsid w:val="004153F5"/>
    <w:rsid w:val="00425F74"/>
    <w:rsid w:val="004A1F7A"/>
    <w:rsid w:val="004E262E"/>
    <w:rsid w:val="004E76C8"/>
    <w:rsid w:val="005753D2"/>
    <w:rsid w:val="006036B8"/>
    <w:rsid w:val="00605F2D"/>
    <w:rsid w:val="00614BD9"/>
    <w:rsid w:val="00623E59"/>
    <w:rsid w:val="0063082F"/>
    <w:rsid w:val="00767810"/>
    <w:rsid w:val="007E4010"/>
    <w:rsid w:val="00820C63"/>
    <w:rsid w:val="008A0DA9"/>
    <w:rsid w:val="008C6C55"/>
    <w:rsid w:val="008E1F3E"/>
    <w:rsid w:val="009349B2"/>
    <w:rsid w:val="009521BF"/>
    <w:rsid w:val="00980590"/>
    <w:rsid w:val="009C62CB"/>
    <w:rsid w:val="00A942C5"/>
    <w:rsid w:val="00AA4B56"/>
    <w:rsid w:val="00AB6F8D"/>
    <w:rsid w:val="00AC5EE5"/>
    <w:rsid w:val="00B31A97"/>
    <w:rsid w:val="00B501D8"/>
    <w:rsid w:val="00C051BD"/>
    <w:rsid w:val="00C33403"/>
    <w:rsid w:val="00CD753E"/>
    <w:rsid w:val="00CF3BA2"/>
    <w:rsid w:val="00D160EC"/>
    <w:rsid w:val="00D1621B"/>
    <w:rsid w:val="00D51DE2"/>
    <w:rsid w:val="00D65A85"/>
    <w:rsid w:val="00DC3851"/>
    <w:rsid w:val="00DC3DA9"/>
    <w:rsid w:val="00DE67BB"/>
    <w:rsid w:val="00E02D37"/>
    <w:rsid w:val="00E567A3"/>
    <w:rsid w:val="00F55C58"/>
    <w:rsid w:val="00F65905"/>
    <w:rsid w:val="00F7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1B"/>
  </w:style>
  <w:style w:type="paragraph" w:styleId="2">
    <w:name w:val="heading 2"/>
    <w:basedOn w:val="a"/>
    <w:link w:val="20"/>
    <w:uiPriority w:val="9"/>
    <w:qFormat/>
    <w:rsid w:val="00D16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62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62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62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1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21B"/>
    <w:rPr>
      <w:b/>
      <w:bCs/>
    </w:rPr>
  </w:style>
  <w:style w:type="character" w:styleId="a5">
    <w:name w:val="Emphasis"/>
    <w:basedOn w:val="a0"/>
    <w:uiPriority w:val="20"/>
    <w:qFormat/>
    <w:rsid w:val="00D1621B"/>
    <w:rPr>
      <w:i/>
      <w:iCs/>
    </w:rPr>
  </w:style>
  <w:style w:type="table" w:styleId="a6">
    <w:name w:val="Table Grid"/>
    <w:basedOn w:val="a1"/>
    <w:uiPriority w:val="59"/>
    <w:rsid w:val="00630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9185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F3B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1B"/>
  </w:style>
  <w:style w:type="paragraph" w:styleId="2">
    <w:name w:val="heading 2"/>
    <w:basedOn w:val="a"/>
    <w:link w:val="20"/>
    <w:uiPriority w:val="9"/>
    <w:qFormat/>
    <w:rsid w:val="00D16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62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62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62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1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21B"/>
    <w:rPr>
      <w:b/>
      <w:bCs/>
    </w:rPr>
  </w:style>
  <w:style w:type="character" w:styleId="a5">
    <w:name w:val="Emphasis"/>
    <w:basedOn w:val="a0"/>
    <w:uiPriority w:val="20"/>
    <w:qFormat/>
    <w:rsid w:val="00D1621B"/>
    <w:rPr>
      <w:i/>
      <w:iCs/>
    </w:rPr>
  </w:style>
  <w:style w:type="table" w:styleId="a6">
    <w:name w:val="Table Grid"/>
    <w:basedOn w:val="a1"/>
    <w:uiPriority w:val="59"/>
    <w:rsid w:val="00630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9185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F3B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50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2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8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9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4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6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0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0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558EE-1382-489D-B3F9-EF5DA957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7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999</cp:lastModifiedBy>
  <cp:revision>22</cp:revision>
  <dcterms:created xsi:type="dcterms:W3CDTF">2019-11-04T09:09:00Z</dcterms:created>
  <dcterms:modified xsi:type="dcterms:W3CDTF">2023-12-02T11:58:00Z</dcterms:modified>
</cp:coreProperties>
</file>